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갤럭시아에스엠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galaxiasme.com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2026-10-28 01:05:02 · 0.2초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45점)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15:44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45점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45/100 — galaxiasme.com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68점입니다.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30점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45점(C등급) → 우선 액션 3건 적용 후 69점(B등급)  (+24점)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38→53 · SEO 68→68 · AEO 30→85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38점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478자 (비율 2.4%)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68점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http://galaxiasme.com/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25%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61ms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30점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7개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galaxiasme.com의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불안정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galaxiasme.com을(를) 크롤링했으나 구조화 정보 부족으로 인용 출처에서 제외될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갤럭시아에스엠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갤럭시아에스엠, GALAXIASM, 프리미엄 운동기구 판매, 교육 컨설팅, 광고대행 및 제작, 프로모션 대행, 공시정보 수록.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-37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