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2026-08-25 06:23:49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91점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91/100 — www.web2002.co.kr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91점(A등급) → 우선 액션 2건 적용 후 100점(A등급)  (+9점)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30237자 (비율 18.2%)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279ms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추가로 새는 곳 없음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현재 발견된 항목이 모두 반영되었습니다. 다음 진단으로 유지 상태를 확인하세요.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